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D460" w14:textId="60803A70" w:rsidR="001E1878" w:rsidRPr="00BC5686" w:rsidRDefault="00BC5686" w:rsidP="00BF5F3B">
      <w:pPr>
        <w:jc w:val="left"/>
        <w:rPr>
          <w:rFonts w:ascii="Verdana" w:hAnsi="Verdana"/>
          <w:sz w:val="28"/>
          <w:szCs w:val="28"/>
        </w:rPr>
      </w:pPr>
      <w:r w:rsidRPr="00BC5686">
        <w:rPr>
          <w:rFonts w:ascii="Verdana" w:hAnsi="Verdana"/>
          <w:sz w:val="28"/>
          <w:szCs w:val="28"/>
        </w:rPr>
        <w:t>Dampfbahn Furka-Bergstrecke</w:t>
      </w:r>
    </w:p>
    <w:p w14:paraId="584E2F6D" w14:textId="77777777" w:rsidR="00AB272E" w:rsidRDefault="00AB272E" w:rsidP="00BF5F3B">
      <w:pPr>
        <w:jc w:val="left"/>
        <w:rPr>
          <w:rFonts w:ascii="Verdana" w:hAnsi="Verdana"/>
          <w:sz w:val="28"/>
          <w:szCs w:val="28"/>
        </w:rPr>
      </w:pPr>
    </w:p>
    <w:p w14:paraId="27CBFCBF" w14:textId="409CBEBD" w:rsidR="00BC5686" w:rsidRDefault="003217C1" w:rsidP="00BF5F3B">
      <w:pPr>
        <w:jc w:val="left"/>
        <w:rPr>
          <w:rFonts w:ascii="Verdana" w:hAnsi="Verdana"/>
          <w:sz w:val="28"/>
          <w:szCs w:val="28"/>
        </w:rPr>
      </w:pPr>
      <w:r>
        <w:rPr>
          <w:rFonts w:ascii="Verdana" w:hAnsi="Verdana"/>
          <w:sz w:val="28"/>
          <w:szCs w:val="28"/>
        </w:rPr>
        <w:t xml:space="preserve">Rund </w:t>
      </w:r>
      <w:r w:rsidR="00E54B41">
        <w:rPr>
          <w:rFonts w:ascii="Verdana" w:hAnsi="Verdana"/>
          <w:sz w:val="28"/>
          <w:szCs w:val="28"/>
        </w:rPr>
        <w:t>15</w:t>
      </w:r>
      <w:r w:rsidR="004948E0">
        <w:rPr>
          <w:rFonts w:ascii="Verdana" w:hAnsi="Verdana"/>
          <w:sz w:val="28"/>
          <w:szCs w:val="28"/>
        </w:rPr>
        <w:t xml:space="preserve">00 Personen am </w:t>
      </w:r>
      <w:r w:rsidR="007F09F1">
        <w:rPr>
          <w:rFonts w:ascii="Verdana" w:hAnsi="Verdana"/>
          <w:sz w:val="28"/>
          <w:szCs w:val="28"/>
        </w:rPr>
        <w:t>zweitägigen Dampfbahnfest in Realp</w:t>
      </w:r>
    </w:p>
    <w:p w14:paraId="429A9D99" w14:textId="77777777" w:rsidR="00AB272E" w:rsidRDefault="00AB272E" w:rsidP="00BF5F3B">
      <w:pPr>
        <w:jc w:val="left"/>
        <w:rPr>
          <w:rFonts w:ascii="Verdana" w:hAnsi="Verdana"/>
          <w:sz w:val="28"/>
          <w:szCs w:val="28"/>
        </w:rPr>
      </w:pPr>
    </w:p>
    <w:p w14:paraId="69C2F5DF" w14:textId="35932326" w:rsidR="00953113" w:rsidRDefault="003217C1" w:rsidP="00BF5F3B">
      <w:pPr>
        <w:jc w:val="left"/>
        <w:rPr>
          <w:rFonts w:ascii="Verdana" w:hAnsi="Verdana"/>
          <w:sz w:val="28"/>
          <w:szCs w:val="28"/>
        </w:rPr>
      </w:pPr>
      <w:r>
        <w:rPr>
          <w:rFonts w:ascii="Verdana" w:hAnsi="Verdana"/>
          <w:sz w:val="28"/>
          <w:szCs w:val="28"/>
        </w:rPr>
        <w:t>An die</w:t>
      </w:r>
      <w:r w:rsidR="004948E0">
        <w:rPr>
          <w:rFonts w:ascii="Verdana" w:hAnsi="Verdana"/>
          <w:sz w:val="28"/>
          <w:szCs w:val="28"/>
        </w:rPr>
        <w:t xml:space="preserve"> </w:t>
      </w:r>
      <w:r w:rsidR="00E54B41">
        <w:rPr>
          <w:rFonts w:ascii="Verdana" w:hAnsi="Verdana"/>
          <w:sz w:val="28"/>
          <w:szCs w:val="28"/>
        </w:rPr>
        <w:t>15</w:t>
      </w:r>
      <w:r w:rsidR="004948E0">
        <w:rPr>
          <w:rFonts w:ascii="Verdana" w:hAnsi="Verdana"/>
          <w:sz w:val="28"/>
          <w:szCs w:val="28"/>
        </w:rPr>
        <w:t xml:space="preserve">00 Personen haben am Freitag und Samstag das diesjährige Dampfbahnfest der Dampfbahn Furka-Bergstrecke </w:t>
      </w:r>
      <w:r w:rsidR="007F09F1">
        <w:rPr>
          <w:rFonts w:ascii="Verdana" w:hAnsi="Verdana"/>
          <w:sz w:val="28"/>
          <w:szCs w:val="28"/>
        </w:rPr>
        <w:t xml:space="preserve">(DFB) </w:t>
      </w:r>
      <w:r w:rsidR="00F259BA">
        <w:rPr>
          <w:rFonts w:ascii="Verdana" w:hAnsi="Verdana"/>
          <w:sz w:val="28"/>
          <w:szCs w:val="28"/>
        </w:rPr>
        <w:t xml:space="preserve">in Realp </w:t>
      </w:r>
      <w:r w:rsidR="004948E0">
        <w:rPr>
          <w:rFonts w:ascii="Verdana" w:hAnsi="Verdana"/>
          <w:sz w:val="28"/>
          <w:szCs w:val="28"/>
        </w:rPr>
        <w:t>besucht.</w:t>
      </w:r>
      <w:r w:rsidR="006531B3">
        <w:rPr>
          <w:rFonts w:ascii="Verdana" w:hAnsi="Verdana"/>
          <w:sz w:val="28"/>
          <w:szCs w:val="28"/>
        </w:rPr>
        <w:t xml:space="preserve"> </w:t>
      </w:r>
      <w:r w:rsidR="00D41739">
        <w:rPr>
          <w:rFonts w:ascii="Verdana" w:hAnsi="Verdana"/>
          <w:sz w:val="28"/>
          <w:szCs w:val="28"/>
        </w:rPr>
        <w:t xml:space="preserve">Gefeiert </w:t>
      </w:r>
      <w:r w:rsidR="006531B3">
        <w:rPr>
          <w:rFonts w:ascii="Verdana" w:hAnsi="Verdana"/>
          <w:sz w:val="28"/>
          <w:szCs w:val="28"/>
        </w:rPr>
        <w:t>wurden d</w:t>
      </w:r>
      <w:r w:rsidR="00953113">
        <w:rPr>
          <w:rFonts w:ascii="Verdana" w:hAnsi="Verdana"/>
          <w:sz w:val="28"/>
          <w:szCs w:val="28"/>
        </w:rPr>
        <w:t>ie Jubiläen 40 Jahre Verein Furka-Bergstrecke und 30 Jahre seit der Eröffnung des Teilstücks Realp-Furka</w:t>
      </w:r>
      <w:r w:rsidR="00D41739">
        <w:rPr>
          <w:rFonts w:ascii="Verdana" w:hAnsi="Verdana"/>
          <w:sz w:val="28"/>
          <w:szCs w:val="28"/>
        </w:rPr>
        <w:t xml:space="preserve">. </w:t>
      </w:r>
    </w:p>
    <w:p w14:paraId="0F1D632B" w14:textId="22935085" w:rsidR="00DA559B" w:rsidRDefault="00F5109D" w:rsidP="00BF5F3B">
      <w:pPr>
        <w:jc w:val="left"/>
        <w:rPr>
          <w:rFonts w:ascii="Verdana" w:hAnsi="Verdana"/>
          <w:sz w:val="28"/>
          <w:szCs w:val="28"/>
        </w:rPr>
      </w:pPr>
      <w:r>
        <w:rPr>
          <w:rFonts w:ascii="Verdana" w:hAnsi="Verdana"/>
          <w:sz w:val="28"/>
          <w:szCs w:val="28"/>
        </w:rPr>
        <w:t xml:space="preserve">Interessante Aspekte vermittelten die beiden Diskussionsveranstaltungen des </w:t>
      </w:r>
      <w:r w:rsidR="00313BEA">
        <w:rPr>
          <w:rFonts w:ascii="Verdana" w:hAnsi="Verdana"/>
          <w:sz w:val="28"/>
          <w:szCs w:val="28"/>
        </w:rPr>
        <w:t xml:space="preserve">jubilierenden </w:t>
      </w:r>
      <w:r>
        <w:rPr>
          <w:rFonts w:ascii="Verdana" w:hAnsi="Verdana"/>
          <w:sz w:val="28"/>
          <w:szCs w:val="28"/>
        </w:rPr>
        <w:t>V</w:t>
      </w:r>
      <w:r w:rsidR="00313BEA">
        <w:rPr>
          <w:rFonts w:ascii="Verdana" w:hAnsi="Verdana"/>
          <w:sz w:val="28"/>
          <w:szCs w:val="28"/>
        </w:rPr>
        <w:t>ereins Furka-Bergstrecke</w:t>
      </w:r>
      <w:r w:rsidR="00DA559B">
        <w:rPr>
          <w:rFonts w:ascii="Verdana" w:hAnsi="Verdana"/>
          <w:sz w:val="28"/>
          <w:szCs w:val="28"/>
        </w:rPr>
        <w:t xml:space="preserve"> </w:t>
      </w:r>
      <w:r w:rsidR="003217C1">
        <w:rPr>
          <w:rFonts w:ascii="Verdana" w:hAnsi="Verdana"/>
          <w:sz w:val="28"/>
          <w:szCs w:val="28"/>
        </w:rPr>
        <w:t xml:space="preserve">(VFB) </w:t>
      </w:r>
      <w:r w:rsidR="00DA559B">
        <w:rPr>
          <w:rFonts w:ascii="Verdana" w:hAnsi="Verdana"/>
          <w:sz w:val="28"/>
          <w:szCs w:val="28"/>
        </w:rPr>
        <w:t>am Freitag- und Samstagmorgen</w:t>
      </w:r>
      <w:r>
        <w:rPr>
          <w:rFonts w:ascii="Verdana" w:hAnsi="Verdana"/>
          <w:sz w:val="28"/>
          <w:szCs w:val="28"/>
        </w:rPr>
        <w:t xml:space="preserve">. </w:t>
      </w:r>
      <w:r w:rsidR="00D41739">
        <w:rPr>
          <w:rFonts w:ascii="Verdana" w:hAnsi="Verdana"/>
          <w:sz w:val="28"/>
          <w:szCs w:val="28"/>
        </w:rPr>
        <w:t>An diesen</w:t>
      </w:r>
      <w:r w:rsidR="001A7362">
        <w:rPr>
          <w:rFonts w:ascii="Verdana" w:hAnsi="Verdana"/>
          <w:sz w:val="28"/>
          <w:szCs w:val="28"/>
        </w:rPr>
        <w:t xml:space="preserve"> nahmen </w:t>
      </w:r>
      <w:r w:rsidR="00150BF9">
        <w:rPr>
          <w:rFonts w:ascii="Verdana" w:hAnsi="Verdana"/>
          <w:sz w:val="28"/>
          <w:szCs w:val="28"/>
        </w:rPr>
        <w:t>neben</w:t>
      </w:r>
      <w:r w:rsidR="001A7362">
        <w:rPr>
          <w:rFonts w:ascii="Verdana" w:hAnsi="Verdana"/>
          <w:sz w:val="28"/>
          <w:szCs w:val="28"/>
        </w:rPr>
        <w:t xml:space="preserve"> anderen die Nationalräte Simon Stadler (UR) und Philipp Bregy (VS), </w:t>
      </w:r>
      <w:r w:rsidR="00325B39">
        <w:rPr>
          <w:rFonts w:ascii="Verdana" w:hAnsi="Verdana"/>
          <w:sz w:val="28"/>
          <w:szCs w:val="28"/>
        </w:rPr>
        <w:t>der Urner Regierungsrat Urban Camenzind</w:t>
      </w:r>
      <w:r w:rsidR="00C46AB0">
        <w:rPr>
          <w:rFonts w:ascii="Verdana" w:hAnsi="Verdana"/>
          <w:sz w:val="28"/>
          <w:szCs w:val="28"/>
        </w:rPr>
        <w:t xml:space="preserve">, </w:t>
      </w:r>
      <w:r w:rsidR="00325B39">
        <w:rPr>
          <w:rFonts w:ascii="Verdana" w:hAnsi="Verdana"/>
          <w:sz w:val="28"/>
          <w:szCs w:val="28"/>
        </w:rPr>
        <w:t xml:space="preserve">der </w:t>
      </w:r>
      <w:r w:rsidR="00AC5046">
        <w:rPr>
          <w:rFonts w:ascii="Verdana" w:hAnsi="Verdana"/>
          <w:sz w:val="28"/>
          <w:szCs w:val="28"/>
        </w:rPr>
        <w:t>Realper Gemeindepräsident G</w:t>
      </w:r>
      <w:r w:rsidR="00325B39">
        <w:rPr>
          <w:rFonts w:ascii="Verdana" w:hAnsi="Verdana"/>
          <w:sz w:val="28"/>
          <w:szCs w:val="28"/>
        </w:rPr>
        <w:t>eorg Simmen</w:t>
      </w:r>
      <w:r w:rsidR="00DE5582">
        <w:rPr>
          <w:rFonts w:ascii="Verdana" w:hAnsi="Verdana"/>
          <w:sz w:val="28"/>
          <w:szCs w:val="28"/>
        </w:rPr>
        <w:t>, der Obergommer Gemeindepräsident Patric Zimmermann</w:t>
      </w:r>
      <w:r w:rsidR="00316771">
        <w:rPr>
          <w:rFonts w:ascii="Verdana" w:hAnsi="Verdana"/>
          <w:sz w:val="28"/>
          <w:szCs w:val="28"/>
        </w:rPr>
        <w:t xml:space="preserve">, </w:t>
      </w:r>
      <w:r w:rsidR="00A92220">
        <w:rPr>
          <w:rFonts w:ascii="Verdana" w:hAnsi="Verdana"/>
          <w:sz w:val="28"/>
          <w:szCs w:val="28"/>
        </w:rPr>
        <w:t xml:space="preserve">Tourismusfachleute </w:t>
      </w:r>
      <w:r w:rsidR="00316771">
        <w:rPr>
          <w:rFonts w:ascii="Verdana" w:hAnsi="Verdana"/>
          <w:sz w:val="28"/>
          <w:szCs w:val="28"/>
        </w:rPr>
        <w:t>sowie</w:t>
      </w:r>
      <w:r w:rsidR="00A92220">
        <w:rPr>
          <w:rFonts w:ascii="Verdana" w:hAnsi="Verdana"/>
          <w:sz w:val="28"/>
          <w:szCs w:val="28"/>
        </w:rPr>
        <w:t xml:space="preserve"> DFB</w:t>
      </w:r>
      <w:r w:rsidR="008F2B48">
        <w:rPr>
          <w:rFonts w:ascii="Verdana" w:hAnsi="Verdana"/>
          <w:sz w:val="28"/>
          <w:szCs w:val="28"/>
        </w:rPr>
        <w:t>-</w:t>
      </w:r>
      <w:r w:rsidR="00A92220">
        <w:rPr>
          <w:rFonts w:ascii="Verdana" w:hAnsi="Verdana"/>
          <w:sz w:val="28"/>
          <w:szCs w:val="28"/>
        </w:rPr>
        <w:t xml:space="preserve"> bzw. VFB-Vertreter </w:t>
      </w:r>
      <w:r w:rsidR="00325B39">
        <w:rPr>
          <w:rFonts w:ascii="Verdana" w:hAnsi="Verdana"/>
          <w:sz w:val="28"/>
          <w:szCs w:val="28"/>
        </w:rPr>
        <w:t>teil</w:t>
      </w:r>
      <w:r w:rsidR="007015A5">
        <w:rPr>
          <w:rFonts w:ascii="Verdana" w:hAnsi="Verdana"/>
          <w:sz w:val="28"/>
          <w:szCs w:val="28"/>
        </w:rPr>
        <w:t>.</w:t>
      </w:r>
    </w:p>
    <w:p w14:paraId="10841959" w14:textId="4CD5D77B" w:rsidR="00AF683C" w:rsidRDefault="00DA559B" w:rsidP="00BF5F3B">
      <w:pPr>
        <w:jc w:val="left"/>
        <w:rPr>
          <w:rFonts w:ascii="Verdana" w:hAnsi="Verdana"/>
          <w:sz w:val="28"/>
          <w:szCs w:val="28"/>
        </w:rPr>
      </w:pPr>
      <w:r>
        <w:rPr>
          <w:rFonts w:ascii="Verdana" w:hAnsi="Verdana"/>
          <w:sz w:val="28"/>
          <w:szCs w:val="28"/>
        </w:rPr>
        <w:t xml:space="preserve">Die Pioniere der Furka-Bergstrecke </w:t>
      </w:r>
      <w:r w:rsidR="00764370">
        <w:rPr>
          <w:rFonts w:ascii="Verdana" w:hAnsi="Verdana"/>
          <w:sz w:val="28"/>
          <w:szCs w:val="28"/>
        </w:rPr>
        <w:t>seien</w:t>
      </w:r>
      <w:r w:rsidR="000C5DCC">
        <w:rPr>
          <w:rFonts w:ascii="Verdana" w:hAnsi="Verdana"/>
          <w:sz w:val="28"/>
          <w:szCs w:val="28"/>
        </w:rPr>
        <w:t xml:space="preserve">, wie bei vielen Voten herauskam, </w:t>
      </w:r>
      <w:r w:rsidR="00430996">
        <w:rPr>
          <w:rFonts w:ascii="Verdana" w:hAnsi="Verdana"/>
          <w:sz w:val="28"/>
          <w:szCs w:val="28"/>
        </w:rPr>
        <w:t xml:space="preserve">von den Einheimischen </w:t>
      </w:r>
      <w:r w:rsidR="000C5DCC">
        <w:rPr>
          <w:rFonts w:ascii="Verdana" w:hAnsi="Verdana"/>
          <w:sz w:val="28"/>
          <w:szCs w:val="28"/>
        </w:rPr>
        <w:t>zuerst als "Verrückte"</w:t>
      </w:r>
      <w:r w:rsidR="00B82503">
        <w:rPr>
          <w:rFonts w:ascii="Verdana" w:hAnsi="Verdana"/>
          <w:sz w:val="28"/>
          <w:szCs w:val="28"/>
        </w:rPr>
        <w:t xml:space="preserve"> be</w:t>
      </w:r>
      <w:r w:rsidR="00832BD7">
        <w:rPr>
          <w:rFonts w:ascii="Verdana" w:hAnsi="Verdana"/>
          <w:sz w:val="28"/>
          <w:szCs w:val="28"/>
        </w:rPr>
        <w:t>lächelt</w:t>
      </w:r>
      <w:r w:rsidR="00613E21">
        <w:rPr>
          <w:rFonts w:ascii="Verdana" w:hAnsi="Verdana"/>
          <w:sz w:val="28"/>
          <w:szCs w:val="28"/>
        </w:rPr>
        <w:t xml:space="preserve"> worden</w:t>
      </w:r>
      <w:r w:rsidR="00832BD7">
        <w:rPr>
          <w:rFonts w:ascii="Verdana" w:hAnsi="Verdana"/>
          <w:sz w:val="28"/>
          <w:szCs w:val="28"/>
        </w:rPr>
        <w:t xml:space="preserve">. </w:t>
      </w:r>
      <w:r w:rsidR="00284763">
        <w:rPr>
          <w:rFonts w:ascii="Verdana" w:hAnsi="Verdana"/>
          <w:sz w:val="28"/>
          <w:szCs w:val="28"/>
        </w:rPr>
        <w:t xml:space="preserve">Nach dem </w:t>
      </w:r>
      <w:r w:rsidR="00AF683C">
        <w:rPr>
          <w:rFonts w:ascii="Verdana" w:hAnsi="Verdana"/>
          <w:sz w:val="28"/>
          <w:szCs w:val="28"/>
        </w:rPr>
        <w:t xml:space="preserve">schweren </w:t>
      </w:r>
      <w:r w:rsidR="00284763">
        <w:rPr>
          <w:rFonts w:ascii="Verdana" w:hAnsi="Verdana"/>
          <w:sz w:val="28"/>
          <w:szCs w:val="28"/>
        </w:rPr>
        <w:t>Unwetter vom August 1987 habe man i</w:t>
      </w:r>
      <w:r w:rsidR="00613E21">
        <w:rPr>
          <w:rFonts w:ascii="Verdana" w:hAnsi="Verdana"/>
          <w:sz w:val="28"/>
          <w:szCs w:val="28"/>
        </w:rPr>
        <w:t xml:space="preserve">n Realp </w:t>
      </w:r>
      <w:r w:rsidR="00284763">
        <w:rPr>
          <w:rFonts w:ascii="Verdana" w:hAnsi="Verdana"/>
          <w:sz w:val="28"/>
          <w:szCs w:val="28"/>
        </w:rPr>
        <w:t xml:space="preserve">gedacht, </w:t>
      </w:r>
      <w:r w:rsidR="00AF683C">
        <w:rPr>
          <w:rFonts w:ascii="Verdana" w:hAnsi="Verdana"/>
          <w:sz w:val="28"/>
          <w:szCs w:val="28"/>
        </w:rPr>
        <w:t xml:space="preserve">dass sei </w:t>
      </w:r>
      <w:r w:rsidR="00613E21">
        <w:rPr>
          <w:rFonts w:ascii="Verdana" w:hAnsi="Verdana"/>
          <w:sz w:val="28"/>
          <w:szCs w:val="28"/>
        </w:rPr>
        <w:t xml:space="preserve">nun </w:t>
      </w:r>
      <w:r w:rsidR="00AF683C">
        <w:rPr>
          <w:rFonts w:ascii="Verdana" w:hAnsi="Verdana"/>
          <w:sz w:val="28"/>
          <w:szCs w:val="28"/>
        </w:rPr>
        <w:t>das Ende der Bemühungen, die Bergstrecke zu reaktivieren, sagte Gemeindepräsident Simmen. Danach sei es aber erst so richtig losgegangen.</w:t>
      </w:r>
    </w:p>
    <w:p w14:paraId="17A190A4" w14:textId="46FDA936" w:rsidR="006E3E39" w:rsidRDefault="00056BB0" w:rsidP="00BF5F3B">
      <w:pPr>
        <w:jc w:val="left"/>
        <w:rPr>
          <w:rFonts w:ascii="Verdana" w:hAnsi="Verdana"/>
          <w:sz w:val="28"/>
          <w:szCs w:val="28"/>
        </w:rPr>
      </w:pPr>
      <w:r>
        <w:rPr>
          <w:rFonts w:ascii="Verdana" w:hAnsi="Verdana"/>
          <w:sz w:val="28"/>
          <w:szCs w:val="28"/>
        </w:rPr>
        <w:t>Die</w:t>
      </w:r>
      <w:r w:rsidR="00AF683C">
        <w:rPr>
          <w:rFonts w:ascii="Verdana" w:hAnsi="Verdana"/>
          <w:sz w:val="28"/>
          <w:szCs w:val="28"/>
        </w:rPr>
        <w:t xml:space="preserve"> Pioniere </w:t>
      </w:r>
      <w:r w:rsidR="005B558A">
        <w:rPr>
          <w:rFonts w:ascii="Verdana" w:hAnsi="Verdana"/>
          <w:sz w:val="28"/>
          <w:szCs w:val="28"/>
        </w:rPr>
        <w:t>der Bergstrecke</w:t>
      </w:r>
      <w:r>
        <w:rPr>
          <w:rFonts w:ascii="Verdana" w:hAnsi="Verdana"/>
          <w:sz w:val="28"/>
          <w:szCs w:val="28"/>
        </w:rPr>
        <w:t xml:space="preserve"> hätten </w:t>
      </w:r>
      <w:r w:rsidR="00DF6320">
        <w:rPr>
          <w:rFonts w:ascii="Verdana" w:hAnsi="Verdana"/>
          <w:sz w:val="28"/>
          <w:szCs w:val="28"/>
        </w:rPr>
        <w:t xml:space="preserve">im Gegensatz zu vielen Einheimischen </w:t>
      </w:r>
      <w:r>
        <w:rPr>
          <w:rFonts w:ascii="Verdana" w:hAnsi="Verdana"/>
          <w:sz w:val="28"/>
          <w:szCs w:val="28"/>
        </w:rPr>
        <w:t xml:space="preserve">als erste das touristische Potenzial des Urserentals </w:t>
      </w:r>
      <w:r w:rsidR="00764370">
        <w:rPr>
          <w:rFonts w:ascii="Verdana" w:hAnsi="Verdana"/>
          <w:sz w:val="28"/>
          <w:szCs w:val="28"/>
        </w:rPr>
        <w:t>erkannt</w:t>
      </w:r>
      <w:r w:rsidR="00A21BBE">
        <w:rPr>
          <w:rFonts w:ascii="Verdana" w:hAnsi="Verdana"/>
          <w:sz w:val="28"/>
          <w:szCs w:val="28"/>
        </w:rPr>
        <w:t xml:space="preserve">. Die Dampfbahn sei heute ein wichtiger Bestandteil des </w:t>
      </w:r>
      <w:r w:rsidR="00BF0DE5">
        <w:rPr>
          <w:rFonts w:ascii="Verdana" w:hAnsi="Verdana"/>
          <w:sz w:val="28"/>
          <w:szCs w:val="28"/>
        </w:rPr>
        <w:t xml:space="preserve">inzwischen stark gewachsenen </w:t>
      </w:r>
      <w:r w:rsidR="00A21BBE">
        <w:rPr>
          <w:rFonts w:ascii="Verdana" w:hAnsi="Verdana"/>
          <w:sz w:val="28"/>
          <w:szCs w:val="28"/>
        </w:rPr>
        <w:t>touristischen Angebots in dieser Gegen</w:t>
      </w:r>
      <w:r w:rsidR="00595B6D">
        <w:rPr>
          <w:rFonts w:ascii="Verdana" w:hAnsi="Verdana"/>
          <w:sz w:val="28"/>
          <w:szCs w:val="28"/>
        </w:rPr>
        <w:t>d</w:t>
      </w:r>
      <w:r w:rsidR="005B558A">
        <w:rPr>
          <w:rFonts w:ascii="Verdana" w:hAnsi="Verdana"/>
          <w:sz w:val="28"/>
          <w:szCs w:val="28"/>
        </w:rPr>
        <w:t>, wurde der DFB bescheinigt.</w:t>
      </w:r>
      <w:r w:rsidR="00116971">
        <w:rPr>
          <w:rFonts w:ascii="Verdana" w:hAnsi="Verdana"/>
          <w:sz w:val="28"/>
          <w:szCs w:val="28"/>
        </w:rPr>
        <w:t xml:space="preserve"> </w:t>
      </w:r>
    </w:p>
    <w:p w14:paraId="248B663D" w14:textId="15D32461" w:rsidR="00640329" w:rsidRDefault="001E28D1" w:rsidP="00BF5F3B">
      <w:pPr>
        <w:jc w:val="left"/>
        <w:rPr>
          <w:rFonts w:ascii="Verdana" w:hAnsi="Verdana"/>
          <w:sz w:val="28"/>
          <w:szCs w:val="28"/>
        </w:rPr>
      </w:pPr>
      <w:r>
        <w:rPr>
          <w:rFonts w:ascii="Verdana" w:hAnsi="Verdana"/>
          <w:sz w:val="28"/>
          <w:szCs w:val="28"/>
        </w:rPr>
        <w:t>Die Teilnehmer des Panels waren sich einig, dass Verbindungen</w:t>
      </w:r>
      <w:r w:rsidR="00223661">
        <w:rPr>
          <w:rFonts w:ascii="Verdana" w:hAnsi="Verdana"/>
          <w:sz w:val="28"/>
          <w:szCs w:val="28"/>
        </w:rPr>
        <w:t xml:space="preserve"> </w:t>
      </w:r>
      <w:r w:rsidR="0033131E">
        <w:rPr>
          <w:rFonts w:ascii="Verdana" w:hAnsi="Verdana"/>
          <w:sz w:val="28"/>
          <w:szCs w:val="28"/>
        </w:rPr>
        <w:t xml:space="preserve">den Lebensnerv </w:t>
      </w:r>
      <w:r w:rsidR="00223661">
        <w:rPr>
          <w:rFonts w:ascii="Verdana" w:hAnsi="Verdana"/>
          <w:sz w:val="28"/>
          <w:szCs w:val="28"/>
        </w:rPr>
        <w:t xml:space="preserve">für den Alpenraum </w:t>
      </w:r>
      <w:r w:rsidR="00A93098">
        <w:rPr>
          <w:rFonts w:ascii="Verdana" w:hAnsi="Verdana"/>
          <w:sz w:val="28"/>
          <w:szCs w:val="28"/>
        </w:rPr>
        <w:t>darstellen</w:t>
      </w:r>
      <w:r w:rsidR="009B68E9">
        <w:rPr>
          <w:rFonts w:ascii="Verdana" w:hAnsi="Verdana"/>
          <w:sz w:val="28"/>
          <w:szCs w:val="28"/>
        </w:rPr>
        <w:t>.</w:t>
      </w:r>
      <w:r w:rsidR="006C2ED8">
        <w:rPr>
          <w:rFonts w:ascii="Verdana" w:hAnsi="Verdana"/>
          <w:sz w:val="28"/>
          <w:szCs w:val="28"/>
        </w:rPr>
        <w:t xml:space="preserve"> Gute Verbindungen würden dem Tourismus und der Wirtschaft helfen. Die Nationalräte </w:t>
      </w:r>
      <w:r w:rsidR="00E6638E">
        <w:rPr>
          <w:rFonts w:ascii="Verdana" w:hAnsi="Verdana"/>
          <w:sz w:val="28"/>
          <w:szCs w:val="28"/>
        </w:rPr>
        <w:t>Simon Stadler und Philipp Bregy</w:t>
      </w:r>
      <w:r w:rsidR="0033247A">
        <w:rPr>
          <w:rFonts w:ascii="Verdana" w:hAnsi="Verdana"/>
          <w:sz w:val="28"/>
          <w:szCs w:val="28"/>
        </w:rPr>
        <w:t xml:space="preserve"> </w:t>
      </w:r>
      <w:r w:rsidR="00E6638E">
        <w:rPr>
          <w:rFonts w:ascii="Verdana" w:hAnsi="Verdana"/>
          <w:sz w:val="28"/>
          <w:szCs w:val="28"/>
        </w:rPr>
        <w:lastRenderedPageBreak/>
        <w:t>versprachen, sich aus diesen Gründen in "Bern" für den Bau de</w:t>
      </w:r>
      <w:r w:rsidR="00B734DD">
        <w:rPr>
          <w:rFonts w:ascii="Verdana" w:hAnsi="Verdana"/>
          <w:sz w:val="28"/>
          <w:szCs w:val="28"/>
        </w:rPr>
        <w:t>r</w:t>
      </w:r>
      <w:r w:rsidR="00E6638E">
        <w:rPr>
          <w:rFonts w:ascii="Verdana" w:hAnsi="Verdana"/>
          <w:sz w:val="28"/>
          <w:szCs w:val="28"/>
        </w:rPr>
        <w:t xml:space="preserve"> Grimsel</w:t>
      </w:r>
      <w:r w:rsidR="00B734DD">
        <w:rPr>
          <w:rFonts w:ascii="Verdana" w:hAnsi="Verdana"/>
          <w:sz w:val="28"/>
          <w:szCs w:val="28"/>
        </w:rPr>
        <w:t xml:space="preserve">bahn </w:t>
      </w:r>
      <w:r w:rsidR="00E6638E">
        <w:rPr>
          <w:rFonts w:ascii="Verdana" w:hAnsi="Verdana"/>
          <w:sz w:val="28"/>
          <w:szCs w:val="28"/>
        </w:rPr>
        <w:t>einzusetzen.</w:t>
      </w:r>
      <w:r w:rsidR="009B68E9">
        <w:rPr>
          <w:rFonts w:ascii="Verdana" w:hAnsi="Verdana"/>
          <w:sz w:val="28"/>
          <w:szCs w:val="28"/>
        </w:rPr>
        <w:t xml:space="preserve"> </w:t>
      </w:r>
    </w:p>
    <w:p w14:paraId="4BF413D9" w14:textId="4E087406" w:rsidR="00553518" w:rsidRDefault="00553518" w:rsidP="00BF5F3B">
      <w:pPr>
        <w:jc w:val="left"/>
        <w:rPr>
          <w:rFonts w:ascii="Verdana" w:hAnsi="Verdana"/>
          <w:sz w:val="28"/>
          <w:szCs w:val="28"/>
        </w:rPr>
      </w:pPr>
      <w:r w:rsidRPr="00553518">
        <w:rPr>
          <w:rFonts w:ascii="Verdana" w:hAnsi="Verdana"/>
          <w:sz w:val="28"/>
          <w:szCs w:val="28"/>
        </w:rPr>
        <w:t>Ohne Furka-Basistunnel und Dampfbahn würde dem Obergoms heute jegliche Wertschöpfung fehlen, sagte der Obergommer Gemeindepräsident Patric Zimmermann. Mit der Grimselbahn w</w:t>
      </w:r>
      <w:r w:rsidR="00715DFE">
        <w:rPr>
          <w:rFonts w:ascii="Verdana" w:hAnsi="Verdana"/>
          <w:sz w:val="28"/>
          <w:szCs w:val="28"/>
        </w:rPr>
        <w:t>erde</w:t>
      </w:r>
      <w:r w:rsidRPr="00553518">
        <w:rPr>
          <w:rFonts w:ascii="Verdana" w:hAnsi="Verdana"/>
          <w:sz w:val="28"/>
          <w:szCs w:val="28"/>
        </w:rPr>
        <w:t xml:space="preserve"> die Region noch mehr aufgewertet.</w:t>
      </w:r>
    </w:p>
    <w:p w14:paraId="39583BFA" w14:textId="4EA9E9F1" w:rsidR="00A21BBE" w:rsidRDefault="00CC6072" w:rsidP="00BF5F3B">
      <w:pPr>
        <w:jc w:val="left"/>
        <w:rPr>
          <w:rFonts w:ascii="Verdana" w:hAnsi="Verdana"/>
          <w:sz w:val="28"/>
          <w:szCs w:val="28"/>
        </w:rPr>
      </w:pPr>
      <w:r>
        <w:rPr>
          <w:rFonts w:ascii="Verdana" w:hAnsi="Verdana"/>
          <w:sz w:val="28"/>
          <w:szCs w:val="28"/>
        </w:rPr>
        <w:t xml:space="preserve">Von Seiten der Dampfbahn </w:t>
      </w:r>
      <w:r w:rsidR="00864242">
        <w:rPr>
          <w:rFonts w:ascii="Verdana" w:hAnsi="Verdana"/>
          <w:sz w:val="28"/>
          <w:szCs w:val="28"/>
        </w:rPr>
        <w:t xml:space="preserve">versprachen VFB-Präsident </w:t>
      </w:r>
      <w:r w:rsidR="00D54ABA">
        <w:rPr>
          <w:rFonts w:ascii="Verdana" w:hAnsi="Verdana"/>
          <w:sz w:val="28"/>
          <w:szCs w:val="28"/>
        </w:rPr>
        <w:t xml:space="preserve">und DFB-Verwaltungsrat </w:t>
      </w:r>
      <w:r w:rsidR="00864242">
        <w:rPr>
          <w:rFonts w:ascii="Verdana" w:hAnsi="Verdana"/>
          <w:sz w:val="28"/>
          <w:szCs w:val="28"/>
        </w:rPr>
        <w:t>Peter Lerch</w:t>
      </w:r>
      <w:r w:rsidR="002C185F">
        <w:rPr>
          <w:rFonts w:ascii="Verdana" w:hAnsi="Verdana"/>
          <w:sz w:val="28"/>
          <w:szCs w:val="28"/>
        </w:rPr>
        <w:t>, DFB-Verwaltungsratspräsident Pete</w:t>
      </w:r>
      <w:r w:rsidR="0094097E">
        <w:rPr>
          <w:rFonts w:ascii="Verdana" w:hAnsi="Verdana"/>
          <w:sz w:val="28"/>
          <w:szCs w:val="28"/>
        </w:rPr>
        <w:t xml:space="preserve">r </w:t>
      </w:r>
      <w:r w:rsidR="00673F7F">
        <w:rPr>
          <w:rFonts w:ascii="Verdana" w:hAnsi="Verdana"/>
          <w:sz w:val="28"/>
          <w:szCs w:val="28"/>
        </w:rPr>
        <w:t xml:space="preserve">F. Amacher und </w:t>
      </w:r>
      <w:r w:rsidR="00D54ABA">
        <w:rPr>
          <w:rFonts w:ascii="Verdana" w:hAnsi="Verdana"/>
          <w:sz w:val="28"/>
          <w:szCs w:val="28"/>
        </w:rPr>
        <w:t>DFB-Verwaltungsrats-Vizepräsi</w:t>
      </w:r>
      <w:r w:rsidR="00715DFE">
        <w:rPr>
          <w:rFonts w:ascii="Verdana" w:hAnsi="Verdana"/>
          <w:sz w:val="28"/>
          <w:szCs w:val="28"/>
        </w:rPr>
        <w:t>d</w:t>
      </w:r>
      <w:r w:rsidR="00D54ABA">
        <w:rPr>
          <w:rFonts w:ascii="Verdana" w:hAnsi="Verdana"/>
          <w:sz w:val="28"/>
          <w:szCs w:val="28"/>
        </w:rPr>
        <w:t xml:space="preserve">ent </w:t>
      </w:r>
      <w:r w:rsidR="00864242">
        <w:rPr>
          <w:rFonts w:ascii="Verdana" w:hAnsi="Verdana"/>
          <w:sz w:val="28"/>
          <w:szCs w:val="28"/>
        </w:rPr>
        <w:t>Mario Werren</w:t>
      </w:r>
      <w:r w:rsidR="00D54ABA">
        <w:rPr>
          <w:rFonts w:ascii="Verdana" w:hAnsi="Verdana"/>
          <w:sz w:val="28"/>
          <w:szCs w:val="28"/>
        </w:rPr>
        <w:t xml:space="preserve">, </w:t>
      </w:r>
      <w:r w:rsidR="00864242">
        <w:rPr>
          <w:rFonts w:ascii="Verdana" w:hAnsi="Verdana"/>
          <w:sz w:val="28"/>
          <w:szCs w:val="28"/>
        </w:rPr>
        <w:t xml:space="preserve">dass sich die Dampfbahn </w:t>
      </w:r>
      <w:r w:rsidR="00673F7F">
        <w:rPr>
          <w:rFonts w:ascii="Verdana" w:hAnsi="Verdana"/>
          <w:sz w:val="28"/>
          <w:szCs w:val="28"/>
        </w:rPr>
        <w:t xml:space="preserve">stetig </w:t>
      </w:r>
      <w:r w:rsidR="00864242">
        <w:rPr>
          <w:rFonts w:ascii="Verdana" w:hAnsi="Verdana"/>
          <w:sz w:val="28"/>
          <w:szCs w:val="28"/>
        </w:rPr>
        <w:t xml:space="preserve">weiter entwickeln werde. </w:t>
      </w:r>
      <w:r w:rsidR="00014040">
        <w:rPr>
          <w:rFonts w:ascii="Verdana" w:hAnsi="Verdana"/>
          <w:sz w:val="28"/>
          <w:szCs w:val="28"/>
        </w:rPr>
        <w:t>Das Potenzial sei noch lange nicht ausgeschöpft, man habe noch Grosses vor</w:t>
      </w:r>
      <w:r w:rsidR="00D54ABA">
        <w:rPr>
          <w:rFonts w:ascii="Verdana" w:hAnsi="Verdana"/>
          <w:sz w:val="28"/>
          <w:szCs w:val="28"/>
        </w:rPr>
        <w:t xml:space="preserve">, sagten die </w:t>
      </w:r>
      <w:r w:rsidR="007F1ECE">
        <w:rPr>
          <w:rFonts w:ascii="Verdana" w:hAnsi="Verdana"/>
          <w:sz w:val="28"/>
          <w:szCs w:val="28"/>
        </w:rPr>
        <w:t>DFB-</w:t>
      </w:r>
      <w:r w:rsidR="00D54ABA">
        <w:rPr>
          <w:rFonts w:ascii="Verdana" w:hAnsi="Verdana"/>
          <w:sz w:val="28"/>
          <w:szCs w:val="28"/>
        </w:rPr>
        <w:t>Vertreter</w:t>
      </w:r>
      <w:r w:rsidR="007F1ECE">
        <w:rPr>
          <w:rFonts w:ascii="Verdana" w:hAnsi="Verdana"/>
          <w:sz w:val="28"/>
          <w:szCs w:val="28"/>
        </w:rPr>
        <w:t xml:space="preserve">. </w:t>
      </w:r>
      <w:r w:rsidR="00EA7ACE">
        <w:rPr>
          <w:rFonts w:ascii="Verdana" w:hAnsi="Verdana"/>
          <w:sz w:val="28"/>
          <w:szCs w:val="28"/>
        </w:rPr>
        <w:t>Dazu passte der Wunsch des Realper Gemeindepräsidenten Georg Simmen nach einem Parkhaus</w:t>
      </w:r>
      <w:r w:rsidR="003029B4">
        <w:rPr>
          <w:rFonts w:ascii="Verdana" w:hAnsi="Verdana"/>
          <w:sz w:val="28"/>
          <w:szCs w:val="28"/>
        </w:rPr>
        <w:t xml:space="preserve"> inmitten in Realp.</w:t>
      </w:r>
    </w:p>
    <w:p w14:paraId="12D0990F" w14:textId="04D2FACE" w:rsidR="00984894" w:rsidRDefault="006A2ABA" w:rsidP="00BF5F3B">
      <w:pPr>
        <w:jc w:val="left"/>
        <w:rPr>
          <w:rFonts w:ascii="Verdana" w:hAnsi="Verdana"/>
          <w:sz w:val="28"/>
          <w:szCs w:val="28"/>
        </w:rPr>
      </w:pPr>
      <w:r w:rsidRPr="006A2ABA">
        <w:rPr>
          <w:rFonts w:ascii="Verdana" w:hAnsi="Verdana"/>
          <w:sz w:val="28"/>
          <w:szCs w:val="28"/>
        </w:rPr>
        <w:t xml:space="preserve">Gianni Biasiutti, Gesamtprojektleiter </w:t>
      </w:r>
      <w:r>
        <w:rPr>
          <w:rFonts w:ascii="Verdana" w:hAnsi="Verdana"/>
          <w:sz w:val="28"/>
          <w:szCs w:val="28"/>
        </w:rPr>
        <w:t xml:space="preserve">der </w:t>
      </w:r>
      <w:r w:rsidRPr="006A2ABA">
        <w:rPr>
          <w:rFonts w:ascii="Verdana" w:hAnsi="Verdana"/>
          <w:sz w:val="28"/>
          <w:szCs w:val="28"/>
        </w:rPr>
        <w:t>Grimselbahn</w:t>
      </w:r>
      <w:r>
        <w:rPr>
          <w:rFonts w:ascii="Verdana" w:hAnsi="Verdana"/>
          <w:sz w:val="28"/>
          <w:szCs w:val="28"/>
        </w:rPr>
        <w:t xml:space="preserve">, schaute sogar noch konkreter in die Zukunft </w:t>
      </w:r>
      <w:r w:rsidR="00BF7D91">
        <w:rPr>
          <w:rFonts w:ascii="Verdana" w:hAnsi="Verdana"/>
          <w:sz w:val="28"/>
          <w:szCs w:val="28"/>
        </w:rPr>
        <w:t xml:space="preserve">und prophezeite der Furka-Dampfbahn im Jahr 2035, </w:t>
      </w:r>
      <w:r w:rsidR="000D4147">
        <w:rPr>
          <w:rFonts w:ascii="Verdana" w:hAnsi="Verdana"/>
          <w:sz w:val="28"/>
          <w:szCs w:val="28"/>
        </w:rPr>
        <w:t xml:space="preserve">also </w:t>
      </w:r>
      <w:r w:rsidR="00BF7D91">
        <w:rPr>
          <w:rFonts w:ascii="Verdana" w:hAnsi="Verdana"/>
          <w:sz w:val="28"/>
          <w:szCs w:val="28"/>
        </w:rPr>
        <w:t xml:space="preserve">zwei Jahre nach der </w:t>
      </w:r>
      <w:r w:rsidR="007733C9">
        <w:rPr>
          <w:rFonts w:ascii="Verdana" w:hAnsi="Verdana"/>
          <w:sz w:val="28"/>
          <w:szCs w:val="28"/>
        </w:rPr>
        <w:t xml:space="preserve">geplanten </w:t>
      </w:r>
      <w:r w:rsidR="00BF7D91">
        <w:rPr>
          <w:rFonts w:ascii="Verdana" w:hAnsi="Verdana"/>
          <w:sz w:val="28"/>
          <w:szCs w:val="28"/>
        </w:rPr>
        <w:t xml:space="preserve">Eröffnung der Grimselbahn, </w:t>
      </w:r>
      <w:r w:rsidR="00212944">
        <w:rPr>
          <w:rFonts w:ascii="Verdana" w:hAnsi="Verdana"/>
          <w:sz w:val="28"/>
          <w:szCs w:val="28"/>
        </w:rPr>
        <w:t>jährlich 100'000 Passagiere und ein Betrieb mit batterie</w:t>
      </w:r>
      <w:r w:rsidR="000D4147">
        <w:rPr>
          <w:rFonts w:ascii="Verdana" w:hAnsi="Verdana"/>
          <w:sz w:val="28"/>
          <w:szCs w:val="28"/>
        </w:rPr>
        <w:t>b</w:t>
      </w:r>
      <w:r w:rsidR="00212944">
        <w:rPr>
          <w:rFonts w:ascii="Verdana" w:hAnsi="Verdana"/>
          <w:sz w:val="28"/>
          <w:szCs w:val="28"/>
        </w:rPr>
        <w:t>etriebenen E-Dampfloks</w:t>
      </w:r>
      <w:r w:rsidR="00AB272E">
        <w:rPr>
          <w:rFonts w:ascii="Verdana" w:hAnsi="Verdana"/>
          <w:sz w:val="28"/>
          <w:szCs w:val="28"/>
        </w:rPr>
        <w:t xml:space="preserve">, </w:t>
      </w:r>
      <w:r w:rsidR="00AB272E" w:rsidRPr="00AB272E">
        <w:rPr>
          <w:rFonts w:ascii="Verdana" w:hAnsi="Verdana"/>
          <w:sz w:val="28"/>
          <w:szCs w:val="28"/>
        </w:rPr>
        <w:t>zusätzlich zu den bisherigen Dampfzügen.</w:t>
      </w:r>
    </w:p>
    <w:p w14:paraId="5C756BBC" w14:textId="3775EAB6" w:rsidR="00981608" w:rsidRPr="00981608" w:rsidRDefault="00981608" w:rsidP="00BF5F3B">
      <w:pPr>
        <w:jc w:val="left"/>
        <w:rPr>
          <w:rFonts w:ascii="Verdana" w:hAnsi="Verdana"/>
          <w:sz w:val="28"/>
          <w:szCs w:val="28"/>
        </w:rPr>
      </w:pPr>
      <w:r w:rsidRPr="00981608">
        <w:rPr>
          <w:rFonts w:ascii="Verdana" w:hAnsi="Verdana"/>
          <w:sz w:val="28"/>
          <w:szCs w:val="28"/>
        </w:rPr>
        <w:t xml:space="preserve">Rund um den DFB-Bahnhof Realp war </w:t>
      </w:r>
      <w:r>
        <w:rPr>
          <w:rFonts w:ascii="Verdana" w:hAnsi="Verdana"/>
          <w:sz w:val="28"/>
          <w:szCs w:val="28"/>
        </w:rPr>
        <w:t xml:space="preserve">an beiden Festtagen </w:t>
      </w:r>
      <w:r w:rsidRPr="00981608">
        <w:rPr>
          <w:rFonts w:ascii="Verdana" w:hAnsi="Verdana"/>
          <w:sz w:val="28"/>
          <w:szCs w:val="28"/>
        </w:rPr>
        <w:t>wie immer viel los. In der Wagenremise gab es eine Fotoausstellung über die Geschichte der Dampfbahn zu sehen. Vor der Wagenremise konnte Rollmaterial der DFB in natura bestaunt werden. Für den DFB-Nachwuchs zog eine Mini-Eisenbahn auf dem Gelände und in der Wagenremise ihre Bahnen.</w:t>
      </w:r>
    </w:p>
    <w:p w14:paraId="715712DF" w14:textId="1FB303DC" w:rsidR="00981608" w:rsidRDefault="00981608" w:rsidP="00BF5F3B">
      <w:pPr>
        <w:jc w:val="left"/>
        <w:rPr>
          <w:rFonts w:ascii="Verdana" w:hAnsi="Verdana"/>
          <w:sz w:val="28"/>
          <w:szCs w:val="28"/>
        </w:rPr>
      </w:pPr>
      <w:r w:rsidRPr="00981608">
        <w:rPr>
          <w:rFonts w:ascii="Verdana" w:hAnsi="Verdana"/>
          <w:sz w:val="28"/>
          <w:szCs w:val="28"/>
        </w:rPr>
        <w:t>Auf den Geleisen des DFB-Bahnhofs herrschte ein emsiges Ein- und Ausfahren von Zügen. Neben den fahrplanmässigen Verbindungen wurden Extrazüge Realp-Furka retour sowie Foto- und Filmfahrten zum Steinstafel-Viadukt angeboten.</w:t>
      </w:r>
    </w:p>
    <w:p w14:paraId="572B0A9B" w14:textId="77777777" w:rsidR="00BC5686" w:rsidRDefault="00BC5686" w:rsidP="00BF5F3B">
      <w:pPr>
        <w:jc w:val="left"/>
        <w:rPr>
          <w:rFonts w:ascii="Verdana" w:hAnsi="Verdana"/>
          <w:sz w:val="28"/>
          <w:szCs w:val="28"/>
        </w:rPr>
      </w:pPr>
    </w:p>
    <w:p w14:paraId="032D4A1C" w14:textId="77777777" w:rsidR="00AB272E" w:rsidRDefault="00AB272E" w:rsidP="00BF5F3B">
      <w:pPr>
        <w:jc w:val="left"/>
        <w:rPr>
          <w:rFonts w:ascii="Verdana" w:hAnsi="Verdana"/>
          <w:sz w:val="28"/>
          <w:szCs w:val="28"/>
        </w:rPr>
      </w:pPr>
    </w:p>
    <w:p w14:paraId="171BD59C" w14:textId="77777777" w:rsidR="00AB272E" w:rsidRDefault="00AB272E" w:rsidP="00BF5F3B">
      <w:pPr>
        <w:jc w:val="left"/>
        <w:rPr>
          <w:rFonts w:ascii="Verdana" w:hAnsi="Verdana"/>
          <w:sz w:val="28"/>
          <w:szCs w:val="28"/>
        </w:rPr>
      </w:pPr>
    </w:p>
    <w:p w14:paraId="02E7983A" w14:textId="775DFDDC" w:rsidR="00BC5686" w:rsidRDefault="00BC5686" w:rsidP="00BF5F3B">
      <w:pPr>
        <w:jc w:val="left"/>
        <w:rPr>
          <w:rFonts w:ascii="Verdana" w:hAnsi="Verdana"/>
          <w:sz w:val="28"/>
          <w:szCs w:val="28"/>
        </w:rPr>
      </w:pPr>
      <w:r>
        <w:rPr>
          <w:rFonts w:ascii="Verdana" w:hAnsi="Verdana"/>
          <w:sz w:val="28"/>
          <w:szCs w:val="28"/>
        </w:rPr>
        <w:lastRenderedPageBreak/>
        <w:t>Hinweis an die Medien:</w:t>
      </w:r>
    </w:p>
    <w:p w14:paraId="2E34AE45" w14:textId="77777777" w:rsidR="00BC5686" w:rsidRDefault="00BC5686" w:rsidP="00BF5F3B">
      <w:pPr>
        <w:jc w:val="left"/>
        <w:rPr>
          <w:rFonts w:ascii="Verdana" w:hAnsi="Verdana"/>
          <w:sz w:val="28"/>
          <w:szCs w:val="28"/>
        </w:rPr>
      </w:pPr>
    </w:p>
    <w:p w14:paraId="12E4A685" w14:textId="3C57CF13" w:rsidR="00D7550B" w:rsidRPr="00D7550B" w:rsidRDefault="00D7550B" w:rsidP="00BF5F3B">
      <w:pPr>
        <w:pStyle w:val="Listenabsatz"/>
        <w:numPr>
          <w:ilvl w:val="0"/>
          <w:numId w:val="1"/>
        </w:numPr>
        <w:jc w:val="left"/>
        <w:rPr>
          <w:rFonts w:ascii="Verdana" w:hAnsi="Verdana"/>
          <w:sz w:val="28"/>
          <w:szCs w:val="28"/>
        </w:rPr>
      </w:pPr>
      <w:r>
        <w:rPr>
          <w:rFonts w:ascii="Verdana" w:hAnsi="Verdana"/>
          <w:sz w:val="28"/>
          <w:szCs w:val="28"/>
        </w:rPr>
        <w:t xml:space="preserve"> </w:t>
      </w:r>
      <w:r w:rsidRPr="00D7550B">
        <w:rPr>
          <w:rFonts w:ascii="Verdana" w:hAnsi="Verdana"/>
          <w:sz w:val="28"/>
          <w:szCs w:val="28"/>
        </w:rPr>
        <w:t>Weitere Auskünfte über den VFB und das Jubiläum 40 Jahre Verein Furka-Bergstrecke (VFB) erteilt VFB-Präsident Peter Lerch: 079 716 39 96 oder peter.lerch@dfb.ch</w:t>
      </w:r>
    </w:p>
    <w:p w14:paraId="4D52BE17" w14:textId="77777777" w:rsidR="00D7550B" w:rsidRPr="00D7550B" w:rsidRDefault="00D7550B" w:rsidP="00BF5F3B">
      <w:pPr>
        <w:jc w:val="left"/>
        <w:rPr>
          <w:rFonts w:ascii="Verdana" w:hAnsi="Verdana"/>
          <w:sz w:val="28"/>
          <w:szCs w:val="28"/>
        </w:rPr>
      </w:pPr>
    </w:p>
    <w:p w14:paraId="4B53982D" w14:textId="0FAFD3C3" w:rsidR="00D7550B" w:rsidRDefault="00D7550B" w:rsidP="00BF5F3B">
      <w:pPr>
        <w:pStyle w:val="Listenabsatz"/>
        <w:numPr>
          <w:ilvl w:val="0"/>
          <w:numId w:val="1"/>
        </w:numPr>
        <w:jc w:val="left"/>
        <w:rPr>
          <w:rFonts w:ascii="Verdana" w:hAnsi="Verdana"/>
          <w:sz w:val="28"/>
          <w:szCs w:val="28"/>
        </w:rPr>
      </w:pPr>
      <w:r>
        <w:rPr>
          <w:rFonts w:ascii="Verdana" w:hAnsi="Verdana"/>
          <w:sz w:val="28"/>
          <w:szCs w:val="28"/>
        </w:rPr>
        <w:t xml:space="preserve"> </w:t>
      </w:r>
      <w:r w:rsidRPr="00D7550B">
        <w:rPr>
          <w:rFonts w:ascii="Verdana" w:hAnsi="Verdana"/>
          <w:sz w:val="28"/>
          <w:szCs w:val="28"/>
        </w:rPr>
        <w:t>Weitere Auskünfte über den Festbetrieb und über das Jubiläum 30 Jahre Realp-Furka erteilt DFB-AG-Geschäftsleiter Karl Reichenbach 079 932 43 95 oder geschaeftsleiter@dfb.ch</w:t>
      </w:r>
    </w:p>
    <w:p w14:paraId="6DA1C232" w14:textId="77777777" w:rsidR="00595586" w:rsidRPr="00D7550B" w:rsidRDefault="00595586" w:rsidP="00BF5F3B">
      <w:pPr>
        <w:pStyle w:val="Listenabsatz"/>
        <w:jc w:val="left"/>
        <w:rPr>
          <w:rFonts w:ascii="Verdana" w:hAnsi="Verdana"/>
          <w:sz w:val="28"/>
          <w:szCs w:val="28"/>
        </w:rPr>
      </w:pPr>
    </w:p>
    <w:p w14:paraId="7EC23D35" w14:textId="53D9A9BC" w:rsidR="00A27FFE" w:rsidRPr="00A27FFE" w:rsidRDefault="00595586" w:rsidP="00BF5F3B">
      <w:pPr>
        <w:pStyle w:val="Listenabsatz"/>
        <w:numPr>
          <w:ilvl w:val="0"/>
          <w:numId w:val="1"/>
        </w:numPr>
        <w:jc w:val="left"/>
        <w:rPr>
          <w:rFonts w:ascii="Verdana" w:hAnsi="Verdana"/>
          <w:sz w:val="28"/>
          <w:szCs w:val="28"/>
        </w:rPr>
      </w:pPr>
      <w:r>
        <w:rPr>
          <w:rFonts w:ascii="Verdana" w:hAnsi="Verdana"/>
          <w:sz w:val="28"/>
          <w:szCs w:val="28"/>
        </w:rPr>
        <w:t xml:space="preserve"> </w:t>
      </w:r>
      <w:r w:rsidR="00AC6E69">
        <w:rPr>
          <w:rFonts w:ascii="Verdana" w:hAnsi="Verdana"/>
          <w:sz w:val="28"/>
          <w:szCs w:val="28"/>
        </w:rPr>
        <w:t>Bilder vom Fest zum downloaden finden sie au</w:t>
      </w:r>
      <w:r w:rsidR="00A27FFE">
        <w:rPr>
          <w:rFonts w:ascii="Verdana" w:hAnsi="Verdana"/>
          <w:sz w:val="28"/>
          <w:szCs w:val="28"/>
        </w:rPr>
        <w:t xml:space="preserve">f unserer Webseite unter </w:t>
      </w:r>
      <w:r w:rsidR="00A27FFE" w:rsidRPr="00A27FFE">
        <w:rPr>
          <w:rFonts w:ascii="Verdana" w:hAnsi="Verdana"/>
          <w:sz w:val="28"/>
          <w:szCs w:val="28"/>
        </w:rPr>
        <w:t>https://www.dfb.ch/de/stories/dampfbahn-furka-bergstrecke-bilder-zum-download</w:t>
      </w:r>
    </w:p>
    <w:sectPr w:rsidR="00A27FFE" w:rsidRPr="00A27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46237"/>
    <w:multiLevelType w:val="hybridMultilevel"/>
    <w:tmpl w:val="B7608A7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1808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17"/>
    <w:rsid w:val="00014040"/>
    <w:rsid w:val="00047270"/>
    <w:rsid w:val="00056BB0"/>
    <w:rsid w:val="000811A9"/>
    <w:rsid w:val="000C5DCC"/>
    <w:rsid w:val="000D4147"/>
    <w:rsid w:val="00113317"/>
    <w:rsid w:val="00116971"/>
    <w:rsid w:val="00150BF9"/>
    <w:rsid w:val="001A7362"/>
    <w:rsid w:val="001B55D5"/>
    <w:rsid w:val="001E1878"/>
    <w:rsid w:val="001E28D1"/>
    <w:rsid w:val="00212944"/>
    <w:rsid w:val="00223661"/>
    <w:rsid w:val="00284763"/>
    <w:rsid w:val="002C185F"/>
    <w:rsid w:val="003020DD"/>
    <w:rsid w:val="003029B4"/>
    <w:rsid w:val="00313BEA"/>
    <w:rsid w:val="00316771"/>
    <w:rsid w:val="003217C1"/>
    <w:rsid w:val="00321EB5"/>
    <w:rsid w:val="00325B39"/>
    <w:rsid w:val="0033131E"/>
    <w:rsid w:val="0033247A"/>
    <w:rsid w:val="00430996"/>
    <w:rsid w:val="004521F8"/>
    <w:rsid w:val="00463F6D"/>
    <w:rsid w:val="004948E0"/>
    <w:rsid w:val="004A6CA3"/>
    <w:rsid w:val="00507A98"/>
    <w:rsid w:val="00516371"/>
    <w:rsid w:val="00553518"/>
    <w:rsid w:val="00563A07"/>
    <w:rsid w:val="00577F20"/>
    <w:rsid w:val="00595586"/>
    <w:rsid w:val="00595B6D"/>
    <w:rsid w:val="005B558A"/>
    <w:rsid w:val="005D427A"/>
    <w:rsid w:val="00613E21"/>
    <w:rsid w:val="00640329"/>
    <w:rsid w:val="006531B3"/>
    <w:rsid w:val="00660A23"/>
    <w:rsid w:val="00673F7F"/>
    <w:rsid w:val="006741A5"/>
    <w:rsid w:val="0067424D"/>
    <w:rsid w:val="006A2ABA"/>
    <w:rsid w:val="006C2ED8"/>
    <w:rsid w:val="006E01E3"/>
    <w:rsid w:val="006E3E39"/>
    <w:rsid w:val="007015A5"/>
    <w:rsid w:val="00715DFE"/>
    <w:rsid w:val="00755AAA"/>
    <w:rsid w:val="00764370"/>
    <w:rsid w:val="007733C9"/>
    <w:rsid w:val="007F09F1"/>
    <w:rsid w:val="007F1ECE"/>
    <w:rsid w:val="00821C26"/>
    <w:rsid w:val="00832BD7"/>
    <w:rsid w:val="00864242"/>
    <w:rsid w:val="008F2B48"/>
    <w:rsid w:val="0094097E"/>
    <w:rsid w:val="00953113"/>
    <w:rsid w:val="00956BFD"/>
    <w:rsid w:val="00981608"/>
    <w:rsid w:val="00984894"/>
    <w:rsid w:val="00984975"/>
    <w:rsid w:val="00985E12"/>
    <w:rsid w:val="009B68E9"/>
    <w:rsid w:val="00A21BBE"/>
    <w:rsid w:val="00A26AC2"/>
    <w:rsid w:val="00A27FFE"/>
    <w:rsid w:val="00A43BC9"/>
    <w:rsid w:val="00A92220"/>
    <w:rsid w:val="00A93098"/>
    <w:rsid w:val="00AA532B"/>
    <w:rsid w:val="00AB272E"/>
    <w:rsid w:val="00AC5046"/>
    <w:rsid w:val="00AC6E69"/>
    <w:rsid w:val="00AF683C"/>
    <w:rsid w:val="00B2732E"/>
    <w:rsid w:val="00B734DD"/>
    <w:rsid w:val="00B82503"/>
    <w:rsid w:val="00BA510A"/>
    <w:rsid w:val="00BB4595"/>
    <w:rsid w:val="00BC5686"/>
    <w:rsid w:val="00BF0DE5"/>
    <w:rsid w:val="00BF5F3B"/>
    <w:rsid w:val="00BF7D91"/>
    <w:rsid w:val="00C46AB0"/>
    <w:rsid w:val="00C576CF"/>
    <w:rsid w:val="00CA2EC6"/>
    <w:rsid w:val="00CC6072"/>
    <w:rsid w:val="00D41739"/>
    <w:rsid w:val="00D54ABA"/>
    <w:rsid w:val="00D7550B"/>
    <w:rsid w:val="00DA559B"/>
    <w:rsid w:val="00DE0C50"/>
    <w:rsid w:val="00DE5582"/>
    <w:rsid w:val="00DF6320"/>
    <w:rsid w:val="00E20D68"/>
    <w:rsid w:val="00E461F2"/>
    <w:rsid w:val="00E54B41"/>
    <w:rsid w:val="00E6638E"/>
    <w:rsid w:val="00E70AF8"/>
    <w:rsid w:val="00EA7ACE"/>
    <w:rsid w:val="00F008FD"/>
    <w:rsid w:val="00F259BA"/>
    <w:rsid w:val="00F5109D"/>
    <w:rsid w:val="00F63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9799"/>
  <w15:chartTrackingRefBased/>
  <w15:docId w15:val="{B8D0A0E1-3F40-41B0-9454-C06E70A5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6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686"/>
    <w:pPr>
      <w:ind w:left="720"/>
      <w:contextualSpacing/>
    </w:pPr>
  </w:style>
  <w:style w:type="character" w:styleId="Hyperlink">
    <w:name w:val="Hyperlink"/>
    <w:basedOn w:val="Absatz-Standardschriftart"/>
    <w:uiPriority w:val="99"/>
    <w:unhideWhenUsed/>
    <w:rsid w:val="00595586"/>
    <w:rPr>
      <w:color w:val="0563C1" w:themeColor="hyperlink"/>
      <w:u w:val="single"/>
    </w:rPr>
  </w:style>
  <w:style w:type="character" w:styleId="NichtaufgelsteErwhnung">
    <w:name w:val="Unresolved Mention"/>
    <w:basedOn w:val="Absatz-Standardschriftart"/>
    <w:uiPriority w:val="99"/>
    <w:semiHidden/>
    <w:unhideWhenUsed/>
    <w:rsid w:val="00595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3288</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Theiler</dc:creator>
  <cp:keywords/>
  <dc:description/>
  <cp:lastModifiedBy>Mark Theiler</cp:lastModifiedBy>
  <cp:revision>110</cp:revision>
  <dcterms:created xsi:type="dcterms:W3CDTF">2023-06-06T06:21:00Z</dcterms:created>
  <dcterms:modified xsi:type="dcterms:W3CDTF">2023-08-27T08:21:00Z</dcterms:modified>
</cp:coreProperties>
</file>